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9658B" w14:textId="6D9956B7" w:rsidR="005770B9" w:rsidRPr="008E1AD2" w:rsidRDefault="005770B9">
      <w:pPr>
        <w:rPr>
          <w:rFonts w:ascii="Times New Roman" w:hAnsi="Times New Roman" w:cs="Times New Roman"/>
          <w:sz w:val="22"/>
          <w:szCs w:val="22"/>
        </w:rPr>
      </w:pPr>
      <w:r w:rsidRPr="008E1AD2">
        <w:rPr>
          <w:rFonts w:ascii="Times New Roman" w:hAnsi="Times New Roman" w:cs="Times New Roman"/>
          <w:sz w:val="22"/>
          <w:szCs w:val="22"/>
        </w:rPr>
        <w:t>Axelle ROUPHAEL</w:t>
      </w:r>
    </w:p>
    <w:p w14:paraId="642B540B" w14:textId="26BDA893" w:rsidR="005770B9" w:rsidRPr="008E1AD2" w:rsidRDefault="005770B9">
      <w:pPr>
        <w:rPr>
          <w:rFonts w:ascii="Times New Roman" w:hAnsi="Times New Roman" w:cs="Times New Roman"/>
          <w:sz w:val="22"/>
          <w:szCs w:val="22"/>
        </w:rPr>
      </w:pPr>
      <w:r w:rsidRPr="008E1AD2">
        <w:rPr>
          <w:rFonts w:ascii="Times New Roman" w:hAnsi="Times New Roman" w:cs="Times New Roman"/>
          <w:sz w:val="22"/>
          <w:szCs w:val="22"/>
        </w:rPr>
        <w:t>2, Avenue de la Source</w:t>
      </w:r>
    </w:p>
    <w:p w14:paraId="68BA67FE" w14:textId="7788B100" w:rsidR="005770B9" w:rsidRPr="008E1AD2" w:rsidRDefault="005770B9">
      <w:pPr>
        <w:rPr>
          <w:rFonts w:ascii="Times New Roman" w:hAnsi="Times New Roman" w:cs="Times New Roman"/>
          <w:sz w:val="22"/>
          <w:szCs w:val="22"/>
        </w:rPr>
      </w:pPr>
      <w:r w:rsidRPr="008E1AD2">
        <w:rPr>
          <w:rFonts w:ascii="Times New Roman" w:hAnsi="Times New Roman" w:cs="Times New Roman"/>
          <w:sz w:val="22"/>
          <w:szCs w:val="22"/>
        </w:rPr>
        <w:t>94130 Nogent-sur-Marne</w:t>
      </w:r>
    </w:p>
    <w:p w14:paraId="2E4112EC" w14:textId="00254DD7" w:rsidR="005770B9" w:rsidRPr="008E1AD2" w:rsidRDefault="005770B9">
      <w:pPr>
        <w:rPr>
          <w:rFonts w:ascii="Times New Roman" w:hAnsi="Times New Roman" w:cs="Times New Roman"/>
          <w:sz w:val="22"/>
          <w:szCs w:val="22"/>
        </w:rPr>
      </w:pPr>
      <w:r w:rsidRPr="008E1AD2">
        <w:rPr>
          <w:rFonts w:ascii="Times New Roman" w:hAnsi="Times New Roman" w:cs="Times New Roman"/>
          <w:sz w:val="22"/>
          <w:szCs w:val="22"/>
        </w:rPr>
        <w:t>07.82.65.81.63</w:t>
      </w:r>
    </w:p>
    <w:p w14:paraId="3ED5212D" w14:textId="39577EAB" w:rsidR="005770B9" w:rsidRPr="008E1AD2" w:rsidRDefault="005770B9">
      <w:pPr>
        <w:rPr>
          <w:rFonts w:ascii="Times New Roman" w:hAnsi="Times New Roman" w:cs="Times New Roman"/>
          <w:sz w:val="22"/>
          <w:szCs w:val="22"/>
        </w:rPr>
      </w:pPr>
      <w:hyperlink r:id="rId4" w:history="1">
        <w:r w:rsidRPr="008E1AD2">
          <w:rPr>
            <w:rStyle w:val="Lienhypertexte"/>
            <w:rFonts w:ascii="Times New Roman" w:hAnsi="Times New Roman" w:cs="Times New Roman"/>
            <w:sz w:val="22"/>
            <w:szCs w:val="22"/>
          </w:rPr>
          <w:t>axelle.rouphael@gmail.com</w:t>
        </w:r>
      </w:hyperlink>
    </w:p>
    <w:p w14:paraId="5E68E696" w14:textId="77777777" w:rsidR="005770B9" w:rsidRPr="008E1AD2" w:rsidRDefault="005770B9">
      <w:pPr>
        <w:rPr>
          <w:rFonts w:ascii="Times New Roman" w:hAnsi="Times New Roman" w:cs="Times New Roman"/>
          <w:sz w:val="22"/>
          <w:szCs w:val="22"/>
        </w:rPr>
      </w:pPr>
    </w:p>
    <w:p w14:paraId="650420D9" w14:textId="7A569693" w:rsidR="005770B9" w:rsidRPr="008E1AD2" w:rsidRDefault="005770B9" w:rsidP="005770B9">
      <w:pPr>
        <w:jc w:val="right"/>
        <w:rPr>
          <w:rFonts w:ascii="Times New Roman" w:hAnsi="Times New Roman" w:cs="Times New Roman"/>
          <w:i/>
          <w:iCs/>
          <w:sz w:val="22"/>
          <w:szCs w:val="22"/>
        </w:rPr>
      </w:pPr>
      <w:r w:rsidRPr="008E1AD2">
        <w:rPr>
          <w:rFonts w:ascii="Times New Roman" w:hAnsi="Times New Roman" w:cs="Times New Roman"/>
          <w:sz w:val="22"/>
          <w:szCs w:val="22"/>
        </w:rPr>
        <w:t>A l’attention d</w:t>
      </w:r>
      <w:r w:rsidR="008E1AD2" w:rsidRPr="008E1AD2">
        <w:rPr>
          <w:rFonts w:ascii="Times New Roman" w:hAnsi="Times New Roman" w:cs="Times New Roman"/>
          <w:sz w:val="22"/>
          <w:szCs w:val="22"/>
        </w:rPr>
        <w:t xml:space="preserve">u </w:t>
      </w:r>
      <w:r w:rsidR="00B46164">
        <w:rPr>
          <w:rFonts w:ascii="Times New Roman" w:hAnsi="Times New Roman" w:cs="Times New Roman"/>
          <w:i/>
          <w:iCs/>
          <w:sz w:val="22"/>
          <w:szCs w:val="22"/>
        </w:rPr>
        <w:t>[Cabinet]</w:t>
      </w:r>
    </w:p>
    <w:p w14:paraId="7E781344" w14:textId="7571399E" w:rsidR="005770B9" w:rsidRPr="008E1AD2" w:rsidRDefault="005770B9" w:rsidP="005770B9">
      <w:pPr>
        <w:jc w:val="right"/>
        <w:rPr>
          <w:rFonts w:ascii="Times New Roman" w:hAnsi="Times New Roman" w:cs="Times New Roman"/>
          <w:sz w:val="22"/>
          <w:szCs w:val="22"/>
        </w:rPr>
      </w:pPr>
      <w:r w:rsidRPr="008E1AD2">
        <w:rPr>
          <w:rFonts w:ascii="Times New Roman" w:hAnsi="Times New Roman" w:cs="Times New Roman"/>
          <w:sz w:val="22"/>
          <w:szCs w:val="22"/>
        </w:rPr>
        <w:t>Cabinet d’avocats</w:t>
      </w:r>
    </w:p>
    <w:p w14:paraId="55B03041" w14:textId="0DCCA6A1" w:rsidR="005770B9" w:rsidRPr="008E1AD2" w:rsidRDefault="00B46164" w:rsidP="005770B9">
      <w:pPr>
        <w:jc w:val="right"/>
        <w:rPr>
          <w:rFonts w:ascii="Times New Roman" w:hAnsi="Times New Roman" w:cs="Times New Roman"/>
          <w:i/>
          <w:iCs/>
          <w:sz w:val="22"/>
          <w:szCs w:val="22"/>
        </w:rPr>
      </w:pPr>
      <w:r>
        <w:rPr>
          <w:rFonts w:ascii="Times New Roman" w:hAnsi="Times New Roman" w:cs="Times New Roman"/>
          <w:i/>
          <w:iCs/>
          <w:sz w:val="22"/>
          <w:szCs w:val="22"/>
        </w:rPr>
        <w:t>[</w:t>
      </w:r>
      <w:r w:rsidR="005770B9" w:rsidRPr="008E1AD2">
        <w:rPr>
          <w:rFonts w:ascii="Times New Roman" w:hAnsi="Times New Roman" w:cs="Times New Roman"/>
          <w:i/>
          <w:iCs/>
          <w:sz w:val="22"/>
          <w:szCs w:val="22"/>
        </w:rPr>
        <w:t>Adresse</w:t>
      </w:r>
      <w:r>
        <w:rPr>
          <w:rFonts w:ascii="Times New Roman" w:hAnsi="Times New Roman" w:cs="Times New Roman"/>
          <w:i/>
          <w:iCs/>
          <w:sz w:val="22"/>
          <w:szCs w:val="22"/>
        </w:rPr>
        <w:t>]</w:t>
      </w:r>
    </w:p>
    <w:p w14:paraId="21A8FF24" w14:textId="35D02A84" w:rsidR="005770B9" w:rsidRPr="008E1AD2" w:rsidRDefault="00B46164" w:rsidP="005770B9">
      <w:pPr>
        <w:jc w:val="right"/>
        <w:rPr>
          <w:rFonts w:ascii="Times New Roman" w:hAnsi="Times New Roman" w:cs="Times New Roman"/>
          <w:i/>
          <w:iCs/>
          <w:sz w:val="22"/>
          <w:szCs w:val="22"/>
        </w:rPr>
      </w:pPr>
      <w:r>
        <w:rPr>
          <w:rFonts w:ascii="Times New Roman" w:hAnsi="Times New Roman" w:cs="Times New Roman"/>
          <w:i/>
          <w:iCs/>
          <w:sz w:val="22"/>
          <w:szCs w:val="22"/>
        </w:rPr>
        <w:t>[</w:t>
      </w:r>
      <w:r w:rsidR="005770B9" w:rsidRPr="008E1AD2">
        <w:rPr>
          <w:rFonts w:ascii="Times New Roman" w:hAnsi="Times New Roman" w:cs="Times New Roman"/>
          <w:i/>
          <w:iCs/>
          <w:sz w:val="22"/>
          <w:szCs w:val="22"/>
        </w:rPr>
        <w:t>Ville</w:t>
      </w:r>
      <w:r>
        <w:rPr>
          <w:rFonts w:ascii="Times New Roman" w:hAnsi="Times New Roman" w:cs="Times New Roman"/>
          <w:i/>
          <w:iCs/>
          <w:sz w:val="22"/>
          <w:szCs w:val="22"/>
        </w:rPr>
        <w:t>]</w:t>
      </w:r>
    </w:p>
    <w:p w14:paraId="04FF2E81" w14:textId="77777777" w:rsidR="005770B9" w:rsidRPr="008E1AD2" w:rsidRDefault="005770B9" w:rsidP="005770B9">
      <w:pPr>
        <w:jc w:val="right"/>
        <w:rPr>
          <w:rFonts w:ascii="Times New Roman" w:hAnsi="Times New Roman" w:cs="Times New Roman"/>
          <w:i/>
          <w:iCs/>
          <w:sz w:val="22"/>
          <w:szCs w:val="22"/>
        </w:rPr>
      </w:pPr>
    </w:p>
    <w:p w14:paraId="5B7FD2CB" w14:textId="2B1EF8EE" w:rsidR="005770B9" w:rsidRPr="008E1AD2" w:rsidRDefault="005770B9" w:rsidP="005770B9">
      <w:pPr>
        <w:jc w:val="right"/>
        <w:rPr>
          <w:rFonts w:ascii="Times New Roman" w:hAnsi="Times New Roman" w:cs="Times New Roman"/>
          <w:sz w:val="22"/>
          <w:szCs w:val="22"/>
        </w:rPr>
      </w:pPr>
      <w:r w:rsidRPr="008E1AD2">
        <w:rPr>
          <w:rFonts w:ascii="Times New Roman" w:hAnsi="Times New Roman" w:cs="Times New Roman"/>
          <w:sz w:val="22"/>
          <w:szCs w:val="22"/>
        </w:rPr>
        <w:t>Nogent-sur-Marne, le 16 octobre 2025</w:t>
      </w:r>
    </w:p>
    <w:p w14:paraId="420105B9" w14:textId="77777777" w:rsidR="005770B9" w:rsidRPr="008E1AD2" w:rsidRDefault="005770B9" w:rsidP="005770B9">
      <w:pPr>
        <w:jc w:val="right"/>
        <w:rPr>
          <w:rFonts w:ascii="Times New Roman" w:hAnsi="Times New Roman" w:cs="Times New Roman"/>
          <w:sz w:val="22"/>
          <w:szCs w:val="22"/>
        </w:rPr>
      </w:pPr>
    </w:p>
    <w:p w14:paraId="4B6FA54D" w14:textId="2BA35DDB" w:rsidR="005770B9" w:rsidRPr="008E1AD2" w:rsidRDefault="005770B9" w:rsidP="005770B9">
      <w:pPr>
        <w:rPr>
          <w:rFonts w:ascii="Times New Roman" w:hAnsi="Times New Roman" w:cs="Times New Roman"/>
          <w:b/>
          <w:bCs/>
          <w:sz w:val="22"/>
          <w:szCs w:val="22"/>
          <w:u w:val="single"/>
        </w:rPr>
      </w:pPr>
      <w:r w:rsidRPr="008E1AD2">
        <w:rPr>
          <w:rFonts w:ascii="Times New Roman" w:hAnsi="Times New Roman" w:cs="Times New Roman"/>
          <w:b/>
          <w:bCs/>
          <w:sz w:val="22"/>
          <w:szCs w:val="22"/>
          <w:u w:val="single"/>
        </w:rPr>
        <w:t xml:space="preserve">Objet : Candidature </w:t>
      </w:r>
      <w:r w:rsidR="00D17EEA" w:rsidRPr="008E1AD2">
        <w:rPr>
          <w:rFonts w:ascii="Times New Roman" w:hAnsi="Times New Roman" w:cs="Times New Roman"/>
          <w:b/>
          <w:bCs/>
          <w:sz w:val="22"/>
          <w:szCs w:val="22"/>
          <w:u w:val="single"/>
        </w:rPr>
        <w:t>pour un</w:t>
      </w:r>
      <w:r w:rsidRPr="008E1AD2">
        <w:rPr>
          <w:rFonts w:ascii="Times New Roman" w:hAnsi="Times New Roman" w:cs="Times New Roman"/>
          <w:b/>
          <w:bCs/>
          <w:sz w:val="22"/>
          <w:szCs w:val="22"/>
          <w:u w:val="single"/>
        </w:rPr>
        <w:t xml:space="preserve"> </w:t>
      </w:r>
      <w:r w:rsidR="00D17EEA" w:rsidRPr="008E1AD2">
        <w:rPr>
          <w:rFonts w:ascii="Times New Roman" w:hAnsi="Times New Roman" w:cs="Times New Roman"/>
          <w:b/>
          <w:bCs/>
          <w:sz w:val="22"/>
          <w:szCs w:val="22"/>
          <w:u w:val="single"/>
        </w:rPr>
        <w:t>s</w:t>
      </w:r>
      <w:r w:rsidRPr="008E1AD2">
        <w:rPr>
          <w:rFonts w:ascii="Times New Roman" w:hAnsi="Times New Roman" w:cs="Times New Roman"/>
          <w:b/>
          <w:bCs/>
          <w:sz w:val="22"/>
          <w:szCs w:val="22"/>
          <w:u w:val="single"/>
        </w:rPr>
        <w:t>tage de fin d’études en droit immobilier</w:t>
      </w:r>
    </w:p>
    <w:p w14:paraId="1A699B23" w14:textId="77777777" w:rsidR="005770B9" w:rsidRPr="008E1AD2" w:rsidRDefault="005770B9" w:rsidP="005770B9">
      <w:pPr>
        <w:rPr>
          <w:rFonts w:ascii="Times New Roman" w:hAnsi="Times New Roman" w:cs="Times New Roman"/>
          <w:b/>
          <w:bCs/>
          <w:sz w:val="22"/>
          <w:szCs w:val="22"/>
          <w:u w:val="single"/>
        </w:rPr>
      </w:pPr>
    </w:p>
    <w:p w14:paraId="74BC1C83" w14:textId="6ACD5709" w:rsidR="005770B9" w:rsidRPr="008E1AD2" w:rsidRDefault="005770B9" w:rsidP="005770B9">
      <w:pPr>
        <w:rPr>
          <w:rFonts w:ascii="Times New Roman" w:hAnsi="Times New Roman" w:cs="Times New Roman"/>
          <w:sz w:val="22"/>
          <w:szCs w:val="22"/>
        </w:rPr>
      </w:pPr>
      <w:r w:rsidRPr="008E1AD2">
        <w:rPr>
          <w:rFonts w:ascii="Times New Roman" w:hAnsi="Times New Roman" w:cs="Times New Roman"/>
          <w:sz w:val="22"/>
          <w:szCs w:val="22"/>
        </w:rPr>
        <w:t>Madame, Monsieur,</w:t>
      </w:r>
    </w:p>
    <w:p w14:paraId="6C61AA53" w14:textId="77777777" w:rsidR="005770B9" w:rsidRPr="008E1AD2" w:rsidRDefault="005770B9" w:rsidP="005770B9">
      <w:pPr>
        <w:rPr>
          <w:rFonts w:ascii="Times New Roman" w:hAnsi="Times New Roman" w:cs="Times New Roman"/>
          <w:sz w:val="22"/>
          <w:szCs w:val="22"/>
        </w:rPr>
      </w:pPr>
    </w:p>
    <w:p w14:paraId="4114D6CE" w14:textId="45C4308B" w:rsidR="005770B9" w:rsidRPr="008E1AD2" w:rsidRDefault="005770B9" w:rsidP="00D17EEA">
      <w:pPr>
        <w:jc w:val="both"/>
        <w:rPr>
          <w:rFonts w:ascii="Times New Roman" w:hAnsi="Times New Roman" w:cs="Times New Roman"/>
          <w:sz w:val="22"/>
          <w:szCs w:val="22"/>
        </w:rPr>
      </w:pPr>
      <w:r w:rsidRPr="008E1AD2">
        <w:rPr>
          <w:rFonts w:ascii="Times New Roman" w:hAnsi="Times New Roman" w:cs="Times New Roman"/>
          <w:sz w:val="22"/>
          <w:szCs w:val="22"/>
        </w:rPr>
        <w:tab/>
        <w:t xml:space="preserve">Actuellement </w:t>
      </w:r>
      <w:r w:rsidR="00D17EEA" w:rsidRPr="008E1AD2">
        <w:rPr>
          <w:rFonts w:ascii="Times New Roman" w:hAnsi="Times New Roman" w:cs="Times New Roman"/>
          <w:sz w:val="22"/>
          <w:szCs w:val="22"/>
        </w:rPr>
        <w:t xml:space="preserve">étudiante en </w:t>
      </w:r>
      <w:r w:rsidR="0014161B">
        <w:rPr>
          <w:rFonts w:ascii="Times New Roman" w:hAnsi="Times New Roman" w:cs="Times New Roman"/>
          <w:sz w:val="22"/>
          <w:szCs w:val="22"/>
        </w:rPr>
        <w:t>deuxième année de Master</w:t>
      </w:r>
      <w:r w:rsidR="00D17EEA" w:rsidRPr="008E1AD2">
        <w:rPr>
          <w:rFonts w:ascii="Times New Roman" w:hAnsi="Times New Roman" w:cs="Times New Roman"/>
          <w:sz w:val="22"/>
          <w:szCs w:val="22"/>
        </w:rPr>
        <w:t xml:space="preserve"> </w:t>
      </w:r>
      <w:r w:rsidR="0014161B">
        <w:rPr>
          <w:rFonts w:ascii="Times New Roman" w:hAnsi="Times New Roman" w:cs="Times New Roman"/>
          <w:sz w:val="22"/>
          <w:szCs w:val="22"/>
        </w:rPr>
        <w:t>en</w:t>
      </w:r>
      <w:r w:rsidR="00D17EEA" w:rsidRPr="008E1AD2">
        <w:rPr>
          <w:rFonts w:ascii="Times New Roman" w:hAnsi="Times New Roman" w:cs="Times New Roman"/>
          <w:sz w:val="22"/>
          <w:szCs w:val="22"/>
        </w:rPr>
        <w:t xml:space="preserve"> Droit privé, parcours Ingénierie contractuelle et droit civil économique à l’université Paris-Panthéon-Assas, je suis actuellement à la recherche d’un stage de fin d’études d’une durée de 4 mois à compter du mois d’avril 2026.</w:t>
      </w:r>
    </w:p>
    <w:p w14:paraId="0D4EF3B9" w14:textId="77777777" w:rsidR="00D17EEA" w:rsidRPr="008E1AD2" w:rsidRDefault="00D17EEA" w:rsidP="00D17EEA">
      <w:pPr>
        <w:jc w:val="both"/>
        <w:rPr>
          <w:rFonts w:ascii="Times New Roman" w:hAnsi="Times New Roman" w:cs="Times New Roman"/>
          <w:sz w:val="22"/>
          <w:szCs w:val="22"/>
        </w:rPr>
      </w:pPr>
    </w:p>
    <w:p w14:paraId="36F24938" w14:textId="77777777" w:rsidR="00D17EEA" w:rsidRPr="008E1AD2" w:rsidRDefault="00D17EEA" w:rsidP="00D17EEA">
      <w:pPr>
        <w:jc w:val="both"/>
        <w:rPr>
          <w:rFonts w:ascii="Times New Roman" w:hAnsi="Times New Roman" w:cs="Times New Roman"/>
          <w:sz w:val="22"/>
          <w:szCs w:val="22"/>
        </w:rPr>
      </w:pPr>
      <w:r w:rsidRPr="008E1AD2">
        <w:rPr>
          <w:rFonts w:ascii="Times New Roman" w:hAnsi="Times New Roman" w:cs="Times New Roman"/>
          <w:sz w:val="22"/>
          <w:szCs w:val="22"/>
        </w:rPr>
        <w:tab/>
        <w:t>Lors de mon cursus universitaire, j’ai eu l’occasion de découvrir des matières telles que le droit des biens, le droit des contrats et le droit des sûretés, qui ont éveillé mon envie d’orienter ma carrière vers le droit de l’immobilier et de la construction. Aussi, j’ai choisi d’intégrer un Master spécialisé en droit des contrats, afin d’approfondir mes connaissances en droit des contrats, en droit des sociétés et en droit des sûretés. J’ai également préparé le concours d’entrée au CRFPA au cours de l’été 2025, témoignant de mon engagement à poursuivre la voie de l’avocature.</w:t>
      </w:r>
    </w:p>
    <w:p w14:paraId="125C7F0E" w14:textId="77777777" w:rsidR="00D17EEA" w:rsidRPr="008E1AD2" w:rsidRDefault="00D17EEA" w:rsidP="00D17EEA">
      <w:pPr>
        <w:jc w:val="both"/>
        <w:rPr>
          <w:rFonts w:ascii="Times New Roman" w:hAnsi="Times New Roman" w:cs="Times New Roman"/>
          <w:sz w:val="22"/>
          <w:szCs w:val="22"/>
        </w:rPr>
      </w:pPr>
    </w:p>
    <w:p w14:paraId="02C08C8F" w14:textId="65D1AD67" w:rsidR="00D17EEA" w:rsidRPr="008E1AD2" w:rsidRDefault="00D17EEA" w:rsidP="00D17EEA">
      <w:pPr>
        <w:jc w:val="both"/>
        <w:rPr>
          <w:rFonts w:ascii="Times New Roman" w:hAnsi="Times New Roman" w:cs="Times New Roman"/>
          <w:sz w:val="22"/>
          <w:szCs w:val="22"/>
        </w:rPr>
      </w:pPr>
      <w:r w:rsidRPr="008E1AD2">
        <w:rPr>
          <w:rFonts w:ascii="Times New Roman" w:hAnsi="Times New Roman" w:cs="Times New Roman"/>
          <w:sz w:val="22"/>
          <w:szCs w:val="22"/>
        </w:rPr>
        <w:tab/>
        <w:t xml:space="preserve">Au cours de mes années de licence, j’ai eu l’opportunité d’effectuer deux stages au sein d’un cabinet d’avocats spécialisé en droit de l’immobilier et de la construction. Au cours de ces stages, j’ai eu l’opportunité d’assister un avocat dans sa pratique quotidienne, notamment par la rédaction de consultations juridiques, la recherche de jurisprudence, la rédaction de protocoles d’accords transactionnels et la réalisation de diverses démarches auprès du Tribunal judiciaire de Créteil et du Service de la Publicité foncière. Ces missions m’ont offert une première approche </w:t>
      </w:r>
      <w:r w:rsidR="00FE7F9C" w:rsidRPr="008E1AD2">
        <w:rPr>
          <w:rFonts w:ascii="Times New Roman" w:hAnsi="Times New Roman" w:cs="Times New Roman"/>
          <w:sz w:val="22"/>
          <w:szCs w:val="22"/>
        </w:rPr>
        <w:t>des exigences</w:t>
      </w:r>
      <w:r w:rsidRPr="008E1AD2">
        <w:rPr>
          <w:rFonts w:ascii="Times New Roman" w:hAnsi="Times New Roman" w:cs="Times New Roman"/>
          <w:sz w:val="22"/>
          <w:szCs w:val="22"/>
        </w:rPr>
        <w:t xml:space="preserve"> du métier d’avocat et confirmé mo</w:t>
      </w:r>
      <w:r w:rsidR="00FE7F9C" w:rsidRPr="008E1AD2">
        <w:rPr>
          <w:rFonts w:ascii="Times New Roman" w:hAnsi="Times New Roman" w:cs="Times New Roman"/>
          <w:sz w:val="22"/>
          <w:szCs w:val="22"/>
        </w:rPr>
        <w:t>n intérêt pour le droit immobilier, qui permet de concilier mon intérêt pour le droit des contrats et les dimensions patrimoniales et économiques du droit civil. En outre, possédant la double-nationalité franco-libanaise, parlant couramment quatre langues et titulaire du TOEFL au niveau C1, mon orientation vers l’international me permettra d’ancrer mon apprentissage dans les enjeux concrets de ce domaine.</w:t>
      </w:r>
    </w:p>
    <w:p w14:paraId="7AA69776" w14:textId="77777777" w:rsidR="00FE7F9C" w:rsidRPr="008E1AD2" w:rsidRDefault="00FE7F9C" w:rsidP="00D17EEA">
      <w:pPr>
        <w:jc w:val="both"/>
        <w:rPr>
          <w:rFonts w:ascii="Times New Roman" w:hAnsi="Times New Roman" w:cs="Times New Roman"/>
          <w:sz w:val="22"/>
          <w:szCs w:val="22"/>
        </w:rPr>
      </w:pPr>
    </w:p>
    <w:p w14:paraId="2E1895D4" w14:textId="493302E7" w:rsidR="008E1AD2" w:rsidRPr="008E1AD2" w:rsidRDefault="00FE7F9C" w:rsidP="00D17EEA">
      <w:pPr>
        <w:jc w:val="both"/>
        <w:rPr>
          <w:rFonts w:ascii="Times New Roman" w:hAnsi="Times New Roman" w:cs="Times New Roman"/>
          <w:sz w:val="22"/>
          <w:szCs w:val="22"/>
        </w:rPr>
      </w:pPr>
      <w:r w:rsidRPr="008E1AD2">
        <w:rPr>
          <w:rFonts w:ascii="Times New Roman" w:hAnsi="Times New Roman" w:cs="Times New Roman"/>
          <w:sz w:val="22"/>
          <w:szCs w:val="22"/>
        </w:rPr>
        <w:tab/>
        <w:t>De ce fait, mon intérêt pour le métier d’avocat en droit de l’immobilier et de la construction m’incite tout naturellement à postuler au sein du département immobilier de votre cabinet.</w:t>
      </w:r>
      <w:r w:rsidR="008E1AD2" w:rsidRPr="008E1AD2">
        <w:rPr>
          <w:rFonts w:ascii="Times New Roman" w:hAnsi="Times New Roman" w:cs="Times New Roman"/>
          <w:sz w:val="22"/>
          <w:szCs w:val="22"/>
        </w:rPr>
        <w:t xml:space="preserve"> Aussi, intégrer un cabinet tel que le vôtre représenterait une étape déterminante dans la construction de mon projet professionnel. Cela me permettrait de découvrir de nouvelles manières d’exercer le métier d’avocat, en équipe, au sein d’une structure dynamique et formatrice. Ce stage me permettrait de mettre à profit mes connaissances et les notions apprises durant mon cursus universitaire en droit ainsi que mes expériences de stage pour contribuer activement au travail du département Immobilier. Rigoureuse, motivée et désireuse d’apprendre, je suis prête à m’investir pleinement dans les missions qui me seront confiées pour débuter ma carrière de juriste.</w:t>
      </w:r>
    </w:p>
    <w:p w14:paraId="62A016AE" w14:textId="77777777" w:rsidR="008E1AD2" w:rsidRPr="008E1AD2" w:rsidRDefault="008E1AD2" w:rsidP="00D17EEA">
      <w:pPr>
        <w:jc w:val="both"/>
        <w:rPr>
          <w:rFonts w:ascii="Times New Roman" w:hAnsi="Times New Roman" w:cs="Times New Roman"/>
          <w:sz w:val="22"/>
          <w:szCs w:val="22"/>
        </w:rPr>
      </w:pPr>
    </w:p>
    <w:p w14:paraId="41924D62" w14:textId="0C051F5D" w:rsidR="008E1AD2" w:rsidRPr="008E1AD2" w:rsidRDefault="008E1AD2" w:rsidP="00D17EEA">
      <w:pPr>
        <w:jc w:val="both"/>
        <w:rPr>
          <w:rFonts w:ascii="Times New Roman" w:hAnsi="Times New Roman" w:cs="Times New Roman"/>
          <w:sz w:val="22"/>
          <w:szCs w:val="22"/>
        </w:rPr>
      </w:pPr>
      <w:r w:rsidRPr="008E1AD2">
        <w:rPr>
          <w:rFonts w:ascii="Times New Roman" w:hAnsi="Times New Roman" w:cs="Times New Roman"/>
          <w:sz w:val="22"/>
          <w:szCs w:val="22"/>
        </w:rPr>
        <w:t>Je me tiens à votre disposition pour un entretien au cours duquel je pourrais vous exposer plus en détail mon parcours et mes motivations et vous prie d’agréer, Madame, Monsieur, l’expression de mes salutations distinguées.</w:t>
      </w:r>
    </w:p>
    <w:p w14:paraId="372A3A6C" w14:textId="77777777" w:rsidR="008E1AD2" w:rsidRPr="008E1AD2" w:rsidRDefault="008E1AD2" w:rsidP="00D17EEA">
      <w:pPr>
        <w:jc w:val="both"/>
        <w:rPr>
          <w:rFonts w:ascii="Times New Roman" w:hAnsi="Times New Roman" w:cs="Times New Roman"/>
          <w:sz w:val="22"/>
          <w:szCs w:val="22"/>
        </w:rPr>
      </w:pPr>
    </w:p>
    <w:p w14:paraId="61A3168A" w14:textId="2E21896B" w:rsidR="008E1AD2" w:rsidRPr="008E1AD2" w:rsidRDefault="008E1AD2" w:rsidP="008E1AD2">
      <w:pPr>
        <w:jc w:val="right"/>
        <w:rPr>
          <w:rFonts w:ascii="Times New Roman" w:hAnsi="Times New Roman" w:cs="Times New Roman"/>
          <w:sz w:val="22"/>
          <w:szCs w:val="22"/>
        </w:rPr>
      </w:pPr>
      <w:r w:rsidRPr="008E1AD2">
        <w:rPr>
          <w:rFonts w:ascii="Times New Roman" w:hAnsi="Times New Roman" w:cs="Times New Roman"/>
          <w:sz w:val="22"/>
          <w:szCs w:val="22"/>
        </w:rPr>
        <w:t>Axelle ROUPHAEL</w:t>
      </w:r>
    </w:p>
    <w:sectPr w:rsidR="008E1AD2" w:rsidRPr="008E1A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B9"/>
    <w:rsid w:val="0014161B"/>
    <w:rsid w:val="005770B9"/>
    <w:rsid w:val="008E1AD2"/>
    <w:rsid w:val="009607F3"/>
    <w:rsid w:val="00A22009"/>
    <w:rsid w:val="00A27EE2"/>
    <w:rsid w:val="00B24338"/>
    <w:rsid w:val="00B46164"/>
    <w:rsid w:val="00B47E0C"/>
    <w:rsid w:val="00D17EEA"/>
    <w:rsid w:val="00DA1156"/>
    <w:rsid w:val="00DC55F5"/>
    <w:rsid w:val="00E1212A"/>
    <w:rsid w:val="00FE6C2B"/>
    <w:rsid w:val="00FE7F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7DD229FA"/>
  <w15:chartTrackingRefBased/>
  <w15:docId w15:val="{6BD07981-35A5-8741-AB3E-028D80D3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577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7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70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70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70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70B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70B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70B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70B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70B9"/>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5770B9"/>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5770B9"/>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5770B9"/>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5770B9"/>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5770B9"/>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5770B9"/>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5770B9"/>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5770B9"/>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5770B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70B9"/>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5770B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70B9"/>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5770B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770B9"/>
    <w:rPr>
      <w:i/>
      <w:iCs/>
      <w:color w:val="404040" w:themeColor="text1" w:themeTint="BF"/>
      <w:lang w:val="fr-FR"/>
    </w:rPr>
  </w:style>
  <w:style w:type="paragraph" w:styleId="Paragraphedeliste">
    <w:name w:val="List Paragraph"/>
    <w:basedOn w:val="Normal"/>
    <w:uiPriority w:val="34"/>
    <w:qFormat/>
    <w:rsid w:val="005770B9"/>
    <w:pPr>
      <w:ind w:left="720"/>
      <w:contextualSpacing/>
    </w:pPr>
  </w:style>
  <w:style w:type="character" w:styleId="Accentuationintense">
    <w:name w:val="Intense Emphasis"/>
    <w:basedOn w:val="Policepardfaut"/>
    <w:uiPriority w:val="21"/>
    <w:qFormat/>
    <w:rsid w:val="005770B9"/>
    <w:rPr>
      <w:i/>
      <w:iCs/>
      <w:color w:val="0F4761" w:themeColor="accent1" w:themeShade="BF"/>
    </w:rPr>
  </w:style>
  <w:style w:type="paragraph" w:styleId="Citationintense">
    <w:name w:val="Intense Quote"/>
    <w:basedOn w:val="Normal"/>
    <w:next w:val="Normal"/>
    <w:link w:val="CitationintenseCar"/>
    <w:uiPriority w:val="30"/>
    <w:qFormat/>
    <w:rsid w:val="00577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70B9"/>
    <w:rPr>
      <w:i/>
      <w:iCs/>
      <w:color w:val="0F4761" w:themeColor="accent1" w:themeShade="BF"/>
      <w:lang w:val="fr-FR"/>
    </w:rPr>
  </w:style>
  <w:style w:type="character" w:styleId="Rfrenceintense">
    <w:name w:val="Intense Reference"/>
    <w:basedOn w:val="Policepardfaut"/>
    <w:uiPriority w:val="32"/>
    <w:qFormat/>
    <w:rsid w:val="005770B9"/>
    <w:rPr>
      <w:b/>
      <w:bCs/>
      <w:smallCaps/>
      <w:color w:val="0F4761" w:themeColor="accent1" w:themeShade="BF"/>
      <w:spacing w:val="5"/>
    </w:rPr>
  </w:style>
  <w:style w:type="character" w:styleId="Lienhypertexte">
    <w:name w:val="Hyperlink"/>
    <w:basedOn w:val="Policepardfaut"/>
    <w:uiPriority w:val="99"/>
    <w:unhideWhenUsed/>
    <w:rsid w:val="005770B9"/>
    <w:rPr>
      <w:color w:val="467886" w:themeColor="hyperlink"/>
      <w:u w:val="single"/>
    </w:rPr>
  </w:style>
  <w:style w:type="character" w:styleId="Mentionnonrsolue">
    <w:name w:val="Unresolved Mention"/>
    <w:basedOn w:val="Policepardfaut"/>
    <w:uiPriority w:val="99"/>
    <w:semiHidden/>
    <w:unhideWhenUsed/>
    <w:rsid w:val="00577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xelle.rouphae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Axelle Rouphael</dc:creator>
  <cp:keywords/>
  <dc:description/>
  <cp:lastModifiedBy>geoffroy FORBIN</cp:lastModifiedBy>
  <cp:revision>2</cp:revision>
  <cp:lastPrinted>2025-10-16T16:46:00Z</cp:lastPrinted>
  <dcterms:created xsi:type="dcterms:W3CDTF">2025-11-11T11:05:00Z</dcterms:created>
  <dcterms:modified xsi:type="dcterms:W3CDTF">2025-11-11T11:05:00Z</dcterms:modified>
</cp:coreProperties>
</file>